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31" w:rsidRDefault="00525A11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14.65pt;margin-top:-5.6pt;width:16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" fillcolor="white [3201]" strokecolor="black [3200]" strokeweight="1pt">
            <v:textbox>
              <w:txbxContent>
                <w:p w:rsidR="00FA63E6" w:rsidRPr="00FA63E6" w:rsidRDefault="00C53B81" w:rsidP="00764E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VY_32_INOVACE_6/F_1</w:t>
                  </w:r>
                  <w:r w:rsidR="0052631F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C53B81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POLOHOVÁ ENERGIE</w:t>
            </w:r>
            <w:r w:rsidR="00DB4688">
              <w:rPr>
                <w:sz w:val="28"/>
                <w:szCs w:val="28"/>
              </w:rPr>
              <w:t xml:space="preserve">. Prezentace </w:t>
            </w:r>
            <w:proofErr w:type="spellStart"/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Point digitálně zpracová</w:t>
            </w:r>
            <w:r>
              <w:rPr>
                <w:sz w:val="28"/>
                <w:szCs w:val="28"/>
              </w:rPr>
              <w:t>vá téma výpočtu polohové energie</w:t>
            </w:r>
            <w:r w:rsidR="00DB468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Mgr. Marie Zetková, duben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C53B81">
              <w:rPr>
                <w:sz w:val="28"/>
                <w:szCs w:val="28"/>
              </w:rPr>
              <w:t>vzorce pro polohovou energii</w:t>
            </w:r>
            <w:r w:rsidR="00DB4688">
              <w:rPr>
                <w:sz w:val="28"/>
                <w:szCs w:val="28"/>
              </w:rPr>
              <w:t xml:space="preserve"> a jeho užití při výpočtech v příkladech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C53B81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polohová energie</w:t>
            </w:r>
            <w:r w:rsidR="00DB46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hmotnost, výška, </w:t>
            </w:r>
            <w:r w:rsidR="00DB4688">
              <w:rPr>
                <w:sz w:val="28"/>
                <w:szCs w:val="28"/>
              </w:rPr>
              <w:t xml:space="preserve"> joule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C53B81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 w:rsidSect="00525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63E6"/>
    <w:rsid w:val="0030254B"/>
    <w:rsid w:val="00525A11"/>
    <w:rsid w:val="0052631F"/>
    <w:rsid w:val="00764E31"/>
    <w:rsid w:val="009C69E8"/>
    <w:rsid w:val="00C53B81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A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mazami</cp:lastModifiedBy>
  <cp:revision>10</cp:revision>
  <dcterms:created xsi:type="dcterms:W3CDTF">2011-11-24T08:04:00Z</dcterms:created>
  <dcterms:modified xsi:type="dcterms:W3CDTF">2012-04-12T06:03:00Z</dcterms:modified>
</cp:coreProperties>
</file>